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C4" w:rsidRDefault="009358F4" w:rsidP="009358F4">
      <w:pPr>
        <w:jc w:val="right"/>
        <w:rPr>
          <w:sz w:val="24"/>
          <w:szCs w:val="24"/>
        </w:rPr>
      </w:pPr>
      <w:bookmarkStart w:id="0" w:name="_GoBack"/>
      <w:bookmarkEnd w:id="0"/>
      <w:r w:rsidRPr="009358F4">
        <w:rPr>
          <w:rFonts w:hint="eastAsia"/>
          <w:sz w:val="24"/>
          <w:szCs w:val="24"/>
        </w:rPr>
        <w:t>尿失禁質問票　　　（　　　年　　　月　　　日）</w:t>
      </w:r>
    </w:p>
    <w:p w:rsidR="008C7C49" w:rsidRPr="009358F4" w:rsidRDefault="008C7C49" w:rsidP="009358F4">
      <w:pPr>
        <w:jc w:val="righ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3827"/>
        <w:gridCol w:w="938"/>
      </w:tblGrid>
      <w:tr w:rsidR="009358F4" w:rsidRPr="009358F4" w:rsidTr="009358F4">
        <w:tc>
          <w:tcPr>
            <w:tcW w:w="4503" w:type="dxa"/>
            <w:gridSpan w:val="2"/>
          </w:tcPr>
          <w:p w:rsidR="009358F4" w:rsidRPr="009358F4" w:rsidRDefault="009358F4" w:rsidP="008C7C4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58F4">
              <w:rPr>
                <w:rFonts w:hint="eastAsia"/>
                <w:sz w:val="24"/>
                <w:szCs w:val="24"/>
              </w:rPr>
              <w:t>質問</w:t>
            </w:r>
          </w:p>
        </w:tc>
        <w:tc>
          <w:tcPr>
            <w:tcW w:w="3827" w:type="dxa"/>
          </w:tcPr>
          <w:p w:rsidR="009358F4" w:rsidRPr="009358F4" w:rsidRDefault="009358F4" w:rsidP="008C7C4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58F4">
              <w:rPr>
                <w:rFonts w:hint="eastAsia"/>
                <w:sz w:val="24"/>
                <w:szCs w:val="24"/>
              </w:rPr>
              <w:t>症状</w:t>
            </w:r>
          </w:p>
        </w:tc>
        <w:tc>
          <w:tcPr>
            <w:tcW w:w="938" w:type="dxa"/>
          </w:tcPr>
          <w:p w:rsidR="009358F4" w:rsidRPr="009358F4" w:rsidRDefault="009358F4" w:rsidP="008C7C4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58F4">
              <w:rPr>
                <w:rFonts w:hint="eastAsia"/>
                <w:sz w:val="24"/>
                <w:szCs w:val="24"/>
              </w:rPr>
              <w:t>点数</w:t>
            </w:r>
          </w:p>
        </w:tc>
      </w:tr>
      <w:tr w:rsidR="009358F4" w:rsidRPr="009358F4" w:rsidTr="009358F4">
        <w:tc>
          <w:tcPr>
            <w:tcW w:w="534" w:type="dxa"/>
            <w:vMerge w:val="restart"/>
          </w:tcPr>
          <w:p w:rsidR="009358F4" w:rsidRPr="009358F4" w:rsidRDefault="009358F4" w:rsidP="008C7C49">
            <w:pPr>
              <w:pStyle w:val="a8"/>
              <w:numPr>
                <w:ilvl w:val="0"/>
                <w:numId w:val="1"/>
              </w:numPr>
              <w:ind w:leftChars="0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9358F4" w:rsidRDefault="009358F4" w:rsidP="008C7C49">
            <w:pPr>
              <w:spacing w:line="276" w:lineRule="auto"/>
              <w:rPr>
                <w:sz w:val="24"/>
                <w:szCs w:val="24"/>
              </w:rPr>
            </w:pPr>
            <w:r w:rsidRPr="009358F4">
              <w:rPr>
                <w:rFonts w:hint="eastAsia"/>
                <w:sz w:val="24"/>
                <w:szCs w:val="24"/>
              </w:rPr>
              <w:t>どれくらいの頻度で</w:t>
            </w:r>
          </w:p>
          <w:p w:rsidR="009358F4" w:rsidRPr="009358F4" w:rsidRDefault="009358F4" w:rsidP="008C7C49">
            <w:pPr>
              <w:spacing w:line="276" w:lineRule="auto"/>
              <w:rPr>
                <w:sz w:val="24"/>
                <w:szCs w:val="24"/>
              </w:rPr>
            </w:pPr>
            <w:r w:rsidRPr="009358F4">
              <w:rPr>
                <w:rFonts w:hint="eastAsia"/>
                <w:sz w:val="24"/>
                <w:szCs w:val="24"/>
              </w:rPr>
              <w:t>尿がもれますか</w:t>
            </w:r>
          </w:p>
          <w:p w:rsidR="009358F4" w:rsidRPr="009358F4" w:rsidRDefault="009358F4" w:rsidP="008C7C49">
            <w:pPr>
              <w:spacing w:line="276" w:lineRule="auto"/>
              <w:rPr>
                <w:sz w:val="24"/>
                <w:szCs w:val="24"/>
              </w:rPr>
            </w:pPr>
            <w:r w:rsidRPr="009358F4">
              <w:rPr>
                <w:rFonts w:hint="eastAsia"/>
                <w:sz w:val="24"/>
                <w:szCs w:val="24"/>
              </w:rPr>
              <w:t>（ひとつだけ選んで点数の数字を○で囲んでください）</w:t>
            </w:r>
          </w:p>
        </w:tc>
        <w:tc>
          <w:tcPr>
            <w:tcW w:w="3827" w:type="dxa"/>
          </w:tcPr>
          <w:p w:rsidR="009358F4" w:rsidRPr="009358F4" w:rsidRDefault="009358F4" w:rsidP="008C7C4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9358F4">
              <w:rPr>
                <w:rFonts w:hint="eastAsia"/>
                <w:sz w:val="24"/>
                <w:szCs w:val="24"/>
              </w:rPr>
              <w:t>なし</w:t>
            </w:r>
          </w:p>
        </w:tc>
        <w:tc>
          <w:tcPr>
            <w:tcW w:w="938" w:type="dxa"/>
            <w:vAlign w:val="center"/>
          </w:tcPr>
          <w:p w:rsidR="009358F4" w:rsidRPr="009358F4" w:rsidRDefault="009358F4" w:rsidP="008C7C4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58F4"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9358F4" w:rsidRPr="009358F4" w:rsidTr="009358F4">
        <w:tc>
          <w:tcPr>
            <w:tcW w:w="534" w:type="dxa"/>
            <w:vMerge/>
          </w:tcPr>
          <w:p w:rsidR="009358F4" w:rsidRPr="009358F4" w:rsidRDefault="009358F4" w:rsidP="008C7C49">
            <w:pPr>
              <w:pStyle w:val="a8"/>
              <w:ind w:leftChars="0" w:left="420" w:right="210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358F4" w:rsidRPr="009358F4" w:rsidRDefault="009358F4" w:rsidP="008C7C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358F4" w:rsidRPr="009358F4" w:rsidRDefault="009358F4" w:rsidP="008C7C4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9358F4">
              <w:rPr>
                <w:rFonts w:hint="eastAsia"/>
                <w:sz w:val="24"/>
                <w:szCs w:val="24"/>
              </w:rPr>
              <w:t>おおよそ１週間に１回あるいは</w:t>
            </w:r>
          </w:p>
          <w:p w:rsidR="009358F4" w:rsidRPr="009358F4" w:rsidRDefault="009358F4" w:rsidP="008C7C4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9358F4">
              <w:rPr>
                <w:rFonts w:hint="eastAsia"/>
                <w:sz w:val="24"/>
                <w:szCs w:val="24"/>
              </w:rPr>
              <w:t>それ以下</w:t>
            </w:r>
          </w:p>
        </w:tc>
        <w:tc>
          <w:tcPr>
            <w:tcW w:w="938" w:type="dxa"/>
            <w:vAlign w:val="center"/>
          </w:tcPr>
          <w:p w:rsidR="009358F4" w:rsidRPr="009358F4" w:rsidRDefault="009358F4" w:rsidP="008C7C4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58F4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9358F4" w:rsidRPr="009358F4" w:rsidTr="009358F4">
        <w:tc>
          <w:tcPr>
            <w:tcW w:w="534" w:type="dxa"/>
            <w:vMerge/>
          </w:tcPr>
          <w:p w:rsidR="009358F4" w:rsidRPr="009358F4" w:rsidRDefault="009358F4" w:rsidP="008C7C49">
            <w:pPr>
              <w:pStyle w:val="a8"/>
              <w:ind w:leftChars="0" w:left="420" w:right="210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358F4" w:rsidRPr="009358F4" w:rsidRDefault="009358F4" w:rsidP="008C7C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358F4" w:rsidRPr="009358F4" w:rsidRDefault="009358F4" w:rsidP="008C7C4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9358F4">
              <w:rPr>
                <w:rFonts w:hint="eastAsia"/>
                <w:sz w:val="24"/>
                <w:szCs w:val="24"/>
              </w:rPr>
              <w:t>１週間に２～３回</w:t>
            </w:r>
          </w:p>
        </w:tc>
        <w:tc>
          <w:tcPr>
            <w:tcW w:w="938" w:type="dxa"/>
            <w:vAlign w:val="center"/>
          </w:tcPr>
          <w:p w:rsidR="009358F4" w:rsidRPr="009358F4" w:rsidRDefault="009358F4" w:rsidP="008C7C4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58F4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9358F4" w:rsidRPr="009358F4" w:rsidTr="009358F4">
        <w:tc>
          <w:tcPr>
            <w:tcW w:w="534" w:type="dxa"/>
            <w:vMerge/>
          </w:tcPr>
          <w:p w:rsidR="009358F4" w:rsidRPr="009358F4" w:rsidRDefault="009358F4" w:rsidP="008C7C49">
            <w:pPr>
              <w:pStyle w:val="a8"/>
              <w:ind w:leftChars="0" w:left="420" w:right="210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358F4" w:rsidRPr="009358F4" w:rsidRDefault="009358F4" w:rsidP="008C7C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358F4" w:rsidRPr="009358F4" w:rsidRDefault="009358F4" w:rsidP="008C7C4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9358F4">
              <w:rPr>
                <w:rFonts w:hint="eastAsia"/>
                <w:sz w:val="24"/>
                <w:szCs w:val="24"/>
              </w:rPr>
              <w:t>おおよそ１日に１回</w:t>
            </w:r>
          </w:p>
        </w:tc>
        <w:tc>
          <w:tcPr>
            <w:tcW w:w="938" w:type="dxa"/>
            <w:vAlign w:val="center"/>
          </w:tcPr>
          <w:p w:rsidR="009358F4" w:rsidRPr="009358F4" w:rsidRDefault="009358F4" w:rsidP="008C7C4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58F4"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9358F4" w:rsidRPr="009358F4" w:rsidTr="009358F4">
        <w:tc>
          <w:tcPr>
            <w:tcW w:w="534" w:type="dxa"/>
            <w:vMerge/>
          </w:tcPr>
          <w:p w:rsidR="009358F4" w:rsidRPr="009358F4" w:rsidRDefault="009358F4" w:rsidP="008C7C49">
            <w:pPr>
              <w:pStyle w:val="a8"/>
              <w:ind w:leftChars="0" w:left="420" w:right="210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358F4" w:rsidRPr="009358F4" w:rsidRDefault="009358F4" w:rsidP="008C7C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358F4" w:rsidRPr="009358F4" w:rsidRDefault="009358F4" w:rsidP="008C7C4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9358F4">
              <w:rPr>
                <w:rFonts w:hint="eastAsia"/>
                <w:sz w:val="24"/>
                <w:szCs w:val="24"/>
              </w:rPr>
              <w:t>一日に数回</w:t>
            </w:r>
          </w:p>
        </w:tc>
        <w:tc>
          <w:tcPr>
            <w:tcW w:w="938" w:type="dxa"/>
            <w:vAlign w:val="center"/>
          </w:tcPr>
          <w:p w:rsidR="009358F4" w:rsidRPr="009358F4" w:rsidRDefault="009358F4" w:rsidP="008C7C4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58F4"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9358F4" w:rsidRPr="009358F4" w:rsidTr="009358F4">
        <w:tc>
          <w:tcPr>
            <w:tcW w:w="534" w:type="dxa"/>
            <w:vMerge/>
          </w:tcPr>
          <w:p w:rsidR="009358F4" w:rsidRPr="009358F4" w:rsidRDefault="009358F4" w:rsidP="008C7C49">
            <w:pPr>
              <w:pStyle w:val="a8"/>
              <w:ind w:leftChars="0" w:left="420" w:right="210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358F4" w:rsidRPr="009358F4" w:rsidRDefault="009358F4" w:rsidP="008C7C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358F4" w:rsidRPr="009358F4" w:rsidRDefault="009358F4" w:rsidP="008C7C4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9358F4">
              <w:rPr>
                <w:rFonts w:hint="eastAsia"/>
                <w:sz w:val="24"/>
                <w:szCs w:val="24"/>
              </w:rPr>
              <w:t>常に</w:t>
            </w:r>
          </w:p>
        </w:tc>
        <w:tc>
          <w:tcPr>
            <w:tcW w:w="938" w:type="dxa"/>
            <w:vAlign w:val="center"/>
          </w:tcPr>
          <w:p w:rsidR="009358F4" w:rsidRPr="009358F4" w:rsidRDefault="009358F4" w:rsidP="008C7C4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58F4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9358F4" w:rsidRPr="009358F4" w:rsidTr="009358F4">
        <w:tc>
          <w:tcPr>
            <w:tcW w:w="534" w:type="dxa"/>
            <w:vMerge w:val="restart"/>
          </w:tcPr>
          <w:p w:rsidR="009358F4" w:rsidRPr="009358F4" w:rsidRDefault="009358F4" w:rsidP="008C7C49">
            <w:pPr>
              <w:pStyle w:val="a8"/>
              <w:numPr>
                <w:ilvl w:val="0"/>
                <w:numId w:val="1"/>
              </w:numPr>
              <w:ind w:leftChars="0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9358F4" w:rsidRPr="009358F4" w:rsidRDefault="009358F4" w:rsidP="008C7C49">
            <w:pPr>
              <w:spacing w:line="276" w:lineRule="auto"/>
              <w:rPr>
                <w:sz w:val="24"/>
                <w:szCs w:val="24"/>
              </w:rPr>
            </w:pPr>
            <w:r w:rsidRPr="009358F4">
              <w:rPr>
                <w:rFonts w:hint="eastAsia"/>
                <w:sz w:val="24"/>
                <w:szCs w:val="24"/>
              </w:rPr>
              <w:t>どれくらいの量の尿漏れがあると</w:t>
            </w:r>
          </w:p>
          <w:p w:rsidR="009358F4" w:rsidRPr="009358F4" w:rsidRDefault="009358F4" w:rsidP="008C7C49">
            <w:pPr>
              <w:spacing w:line="276" w:lineRule="auto"/>
              <w:rPr>
                <w:sz w:val="24"/>
                <w:szCs w:val="24"/>
              </w:rPr>
            </w:pPr>
            <w:r w:rsidRPr="009358F4">
              <w:rPr>
                <w:rFonts w:hint="eastAsia"/>
                <w:sz w:val="24"/>
                <w:szCs w:val="24"/>
              </w:rPr>
              <w:t>思いますか（あてものを使う使わないにかかわらず、通常はどれぐらいの尿漏れがありますか）</w:t>
            </w:r>
          </w:p>
        </w:tc>
        <w:tc>
          <w:tcPr>
            <w:tcW w:w="3827" w:type="dxa"/>
          </w:tcPr>
          <w:p w:rsidR="009358F4" w:rsidRPr="009358F4" w:rsidRDefault="009358F4" w:rsidP="008C7C4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9358F4">
              <w:rPr>
                <w:rFonts w:hint="eastAsia"/>
                <w:sz w:val="24"/>
                <w:szCs w:val="24"/>
              </w:rPr>
              <w:t>なし</w:t>
            </w:r>
          </w:p>
        </w:tc>
        <w:tc>
          <w:tcPr>
            <w:tcW w:w="938" w:type="dxa"/>
          </w:tcPr>
          <w:p w:rsidR="009358F4" w:rsidRPr="009358F4" w:rsidRDefault="00CE5D16" w:rsidP="008C7C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9358F4" w:rsidRPr="009358F4" w:rsidTr="009358F4">
        <w:tc>
          <w:tcPr>
            <w:tcW w:w="534" w:type="dxa"/>
            <w:vMerge/>
          </w:tcPr>
          <w:p w:rsidR="009358F4" w:rsidRPr="009358F4" w:rsidRDefault="009358F4" w:rsidP="008C7C49">
            <w:pPr>
              <w:pStyle w:val="a8"/>
              <w:ind w:leftChars="0" w:left="420" w:right="210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358F4" w:rsidRPr="009358F4" w:rsidRDefault="009358F4" w:rsidP="008C7C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358F4" w:rsidRPr="009358F4" w:rsidRDefault="009358F4" w:rsidP="008C7C4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9358F4">
              <w:rPr>
                <w:rFonts w:hint="eastAsia"/>
                <w:sz w:val="24"/>
                <w:szCs w:val="24"/>
              </w:rPr>
              <w:t>少量</w:t>
            </w:r>
          </w:p>
        </w:tc>
        <w:tc>
          <w:tcPr>
            <w:tcW w:w="938" w:type="dxa"/>
          </w:tcPr>
          <w:p w:rsidR="009358F4" w:rsidRPr="009358F4" w:rsidRDefault="00CE5D16" w:rsidP="008C7C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9358F4" w:rsidRPr="009358F4" w:rsidTr="009358F4">
        <w:tc>
          <w:tcPr>
            <w:tcW w:w="534" w:type="dxa"/>
            <w:vMerge/>
          </w:tcPr>
          <w:p w:rsidR="009358F4" w:rsidRPr="009358F4" w:rsidRDefault="009358F4" w:rsidP="008C7C49">
            <w:pPr>
              <w:pStyle w:val="a8"/>
              <w:ind w:leftChars="0" w:left="420" w:right="210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358F4" w:rsidRPr="009358F4" w:rsidRDefault="009358F4" w:rsidP="008C7C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358F4" w:rsidRPr="009358F4" w:rsidRDefault="009358F4" w:rsidP="008C7C4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9358F4">
              <w:rPr>
                <w:rFonts w:hint="eastAsia"/>
                <w:sz w:val="24"/>
                <w:szCs w:val="24"/>
              </w:rPr>
              <w:t>中等量</w:t>
            </w:r>
          </w:p>
        </w:tc>
        <w:tc>
          <w:tcPr>
            <w:tcW w:w="938" w:type="dxa"/>
          </w:tcPr>
          <w:p w:rsidR="009358F4" w:rsidRPr="009358F4" w:rsidRDefault="00CE5D16" w:rsidP="008C7C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9358F4" w:rsidRPr="009358F4" w:rsidTr="009358F4">
        <w:tc>
          <w:tcPr>
            <w:tcW w:w="534" w:type="dxa"/>
            <w:vMerge/>
          </w:tcPr>
          <w:p w:rsidR="009358F4" w:rsidRPr="009358F4" w:rsidRDefault="009358F4" w:rsidP="008C7C49">
            <w:pPr>
              <w:pStyle w:val="a8"/>
              <w:ind w:leftChars="0" w:left="420" w:right="210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358F4" w:rsidRPr="009358F4" w:rsidRDefault="009358F4" w:rsidP="008C7C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358F4" w:rsidRPr="009358F4" w:rsidRDefault="009358F4" w:rsidP="008C7C4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9358F4">
              <w:rPr>
                <w:rFonts w:hint="eastAsia"/>
                <w:sz w:val="24"/>
                <w:szCs w:val="24"/>
              </w:rPr>
              <w:t>多量</w:t>
            </w:r>
          </w:p>
        </w:tc>
        <w:tc>
          <w:tcPr>
            <w:tcW w:w="938" w:type="dxa"/>
          </w:tcPr>
          <w:p w:rsidR="009358F4" w:rsidRPr="009358F4" w:rsidRDefault="00CE5D16" w:rsidP="008C7C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9358F4" w:rsidRPr="009358F4" w:rsidTr="009358F4">
        <w:tc>
          <w:tcPr>
            <w:tcW w:w="534" w:type="dxa"/>
          </w:tcPr>
          <w:p w:rsidR="009358F4" w:rsidRPr="009358F4" w:rsidRDefault="009358F4" w:rsidP="008C7C49">
            <w:pPr>
              <w:pStyle w:val="a8"/>
              <w:numPr>
                <w:ilvl w:val="0"/>
                <w:numId w:val="1"/>
              </w:numPr>
              <w:ind w:leftChars="0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358F4" w:rsidRPr="009358F4" w:rsidRDefault="009358F4" w:rsidP="008C7C49">
            <w:pPr>
              <w:spacing w:line="276" w:lineRule="auto"/>
              <w:rPr>
                <w:sz w:val="24"/>
                <w:szCs w:val="24"/>
              </w:rPr>
            </w:pPr>
            <w:r w:rsidRPr="009358F4">
              <w:rPr>
                <w:rFonts w:hint="eastAsia"/>
                <w:sz w:val="24"/>
                <w:szCs w:val="24"/>
              </w:rPr>
              <w:t>全体として、毎日の生活は尿漏れのためにどれくらいそこなわれていますか（ひとつだけ選んで点数の数字を○で囲んでください）</w:t>
            </w:r>
          </w:p>
        </w:tc>
        <w:tc>
          <w:tcPr>
            <w:tcW w:w="4765" w:type="dxa"/>
            <w:gridSpan w:val="2"/>
          </w:tcPr>
          <w:p w:rsidR="009358F4" w:rsidRPr="009358F4" w:rsidRDefault="009358F4" w:rsidP="008C7C49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9358F4" w:rsidRPr="009358F4" w:rsidRDefault="009358F4" w:rsidP="008C7C4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9358F4">
              <w:rPr>
                <w:rFonts w:hint="eastAsia"/>
                <w:sz w:val="24"/>
                <w:szCs w:val="24"/>
              </w:rPr>
              <w:t xml:space="preserve">まったくない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358F4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9358F4">
              <w:rPr>
                <w:rFonts w:hint="eastAsia"/>
                <w:sz w:val="24"/>
                <w:szCs w:val="24"/>
              </w:rPr>
              <w:t xml:space="preserve"> </w:t>
            </w:r>
            <w:r w:rsidRPr="009358F4">
              <w:rPr>
                <w:rFonts w:hint="eastAsia"/>
                <w:sz w:val="24"/>
                <w:szCs w:val="24"/>
              </w:rPr>
              <w:t xml:space="preserve">　非常に</w:t>
            </w:r>
          </w:p>
          <w:p w:rsidR="009358F4" w:rsidRPr="009358F4" w:rsidRDefault="009358F4" w:rsidP="008C7C4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58F4">
              <w:rPr>
                <w:rFonts w:hint="eastAsia"/>
                <w:sz w:val="24"/>
                <w:szCs w:val="24"/>
              </w:rPr>
              <w:t>０</w:t>
            </w:r>
            <w:r w:rsidRPr="009358F4">
              <w:rPr>
                <w:rFonts w:hint="eastAsia"/>
                <w:sz w:val="24"/>
                <w:szCs w:val="24"/>
              </w:rPr>
              <w:t xml:space="preserve"> </w:t>
            </w:r>
            <w:r w:rsidRPr="009358F4">
              <w:rPr>
                <w:rFonts w:hint="eastAsia"/>
                <w:sz w:val="24"/>
                <w:szCs w:val="24"/>
              </w:rPr>
              <w:t>１</w:t>
            </w:r>
            <w:r w:rsidRPr="009358F4">
              <w:rPr>
                <w:rFonts w:hint="eastAsia"/>
                <w:sz w:val="24"/>
                <w:szCs w:val="24"/>
              </w:rPr>
              <w:t xml:space="preserve"> </w:t>
            </w:r>
            <w:r w:rsidRPr="009358F4">
              <w:rPr>
                <w:rFonts w:hint="eastAsia"/>
                <w:sz w:val="24"/>
                <w:szCs w:val="24"/>
              </w:rPr>
              <w:t>２</w:t>
            </w:r>
            <w:r w:rsidRPr="009358F4">
              <w:rPr>
                <w:rFonts w:hint="eastAsia"/>
                <w:sz w:val="24"/>
                <w:szCs w:val="24"/>
              </w:rPr>
              <w:t xml:space="preserve"> </w:t>
            </w:r>
            <w:r w:rsidRPr="009358F4">
              <w:rPr>
                <w:rFonts w:hint="eastAsia"/>
                <w:sz w:val="24"/>
                <w:szCs w:val="24"/>
              </w:rPr>
              <w:t>３</w:t>
            </w:r>
            <w:r w:rsidRPr="009358F4">
              <w:rPr>
                <w:rFonts w:hint="eastAsia"/>
                <w:sz w:val="24"/>
                <w:szCs w:val="24"/>
              </w:rPr>
              <w:t xml:space="preserve"> </w:t>
            </w:r>
            <w:r w:rsidRPr="009358F4">
              <w:rPr>
                <w:rFonts w:hint="eastAsia"/>
                <w:sz w:val="24"/>
                <w:szCs w:val="24"/>
              </w:rPr>
              <w:t>４</w:t>
            </w:r>
            <w:r w:rsidRPr="009358F4">
              <w:rPr>
                <w:rFonts w:hint="eastAsia"/>
                <w:sz w:val="24"/>
                <w:szCs w:val="24"/>
              </w:rPr>
              <w:t xml:space="preserve"> </w:t>
            </w:r>
            <w:r w:rsidRPr="009358F4">
              <w:rPr>
                <w:rFonts w:hint="eastAsia"/>
                <w:sz w:val="24"/>
                <w:szCs w:val="24"/>
              </w:rPr>
              <w:t>５</w:t>
            </w:r>
            <w:r w:rsidRPr="009358F4">
              <w:rPr>
                <w:rFonts w:hint="eastAsia"/>
                <w:sz w:val="24"/>
                <w:szCs w:val="24"/>
              </w:rPr>
              <w:t xml:space="preserve"> </w:t>
            </w:r>
            <w:r w:rsidRPr="009358F4">
              <w:rPr>
                <w:rFonts w:hint="eastAsia"/>
                <w:sz w:val="24"/>
                <w:szCs w:val="24"/>
              </w:rPr>
              <w:t>６</w:t>
            </w:r>
            <w:r w:rsidRPr="009358F4">
              <w:rPr>
                <w:rFonts w:hint="eastAsia"/>
                <w:sz w:val="24"/>
                <w:szCs w:val="24"/>
              </w:rPr>
              <w:t xml:space="preserve"> </w:t>
            </w:r>
            <w:r w:rsidRPr="009358F4">
              <w:rPr>
                <w:rFonts w:hint="eastAsia"/>
                <w:sz w:val="24"/>
                <w:szCs w:val="24"/>
              </w:rPr>
              <w:t>７</w:t>
            </w:r>
            <w:r w:rsidRPr="009358F4">
              <w:rPr>
                <w:rFonts w:hint="eastAsia"/>
                <w:sz w:val="24"/>
                <w:szCs w:val="24"/>
              </w:rPr>
              <w:t xml:space="preserve"> </w:t>
            </w:r>
            <w:r w:rsidRPr="009358F4">
              <w:rPr>
                <w:rFonts w:hint="eastAsia"/>
                <w:sz w:val="24"/>
                <w:szCs w:val="24"/>
              </w:rPr>
              <w:t>８</w:t>
            </w:r>
            <w:r w:rsidRPr="009358F4">
              <w:rPr>
                <w:rFonts w:hint="eastAsia"/>
                <w:sz w:val="24"/>
                <w:szCs w:val="24"/>
              </w:rPr>
              <w:t xml:space="preserve"> </w:t>
            </w:r>
            <w:r w:rsidRPr="009358F4">
              <w:rPr>
                <w:rFonts w:hint="eastAsia"/>
                <w:sz w:val="24"/>
                <w:szCs w:val="24"/>
              </w:rPr>
              <w:t>９</w:t>
            </w:r>
            <w:r w:rsidRPr="009358F4">
              <w:rPr>
                <w:rFonts w:hint="eastAsia"/>
                <w:sz w:val="24"/>
                <w:szCs w:val="24"/>
              </w:rPr>
              <w:t xml:space="preserve"> 10</w:t>
            </w:r>
          </w:p>
        </w:tc>
      </w:tr>
      <w:tr w:rsidR="009358F4" w:rsidRPr="009358F4" w:rsidTr="009358F4">
        <w:tc>
          <w:tcPr>
            <w:tcW w:w="534" w:type="dxa"/>
            <w:vMerge w:val="restart"/>
          </w:tcPr>
          <w:p w:rsidR="009358F4" w:rsidRPr="009358F4" w:rsidRDefault="009358F4" w:rsidP="008C7C49">
            <w:pPr>
              <w:pStyle w:val="a8"/>
              <w:numPr>
                <w:ilvl w:val="0"/>
                <w:numId w:val="1"/>
              </w:numPr>
              <w:ind w:leftChars="0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9358F4" w:rsidRPr="009358F4" w:rsidRDefault="009358F4" w:rsidP="008C7C49">
            <w:pPr>
              <w:spacing w:line="276" w:lineRule="auto"/>
              <w:rPr>
                <w:sz w:val="24"/>
                <w:szCs w:val="24"/>
              </w:rPr>
            </w:pPr>
            <w:r w:rsidRPr="009358F4">
              <w:rPr>
                <w:rFonts w:hint="eastAsia"/>
                <w:sz w:val="24"/>
                <w:szCs w:val="24"/>
              </w:rPr>
              <w:t>どんな時に尿がもれますか</w:t>
            </w:r>
          </w:p>
          <w:p w:rsidR="009358F4" w:rsidRPr="009358F4" w:rsidRDefault="009358F4" w:rsidP="008C7C49">
            <w:pPr>
              <w:spacing w:line="276" w:lineRule="auto"/>
              <w:rPr>
                <w:sz w:val="24"/>
                <w:szCs w:val="24"/>
              </w:rPr>
            </w:pPr>
            <w:r w:rsidRPr="009358F4">
              <w:rPr>
                <w:rFonts w:hint="eastAsia"/>
                <w:sz w:val="24"/>
                <w:szCs w:val="24"/>
              </w:rPr>
              <w:t>（あてはまるものすべてをチェックしてください）</w:t>
            </w:r>
          </w:p>
        </w:tc>
        <w:tc>
          <w:tcPr>
            <w:tcW w:w="3827" w:type="dxa"/>
          </w:tcPr>
          <w:p w:rsidR="009358F4" w:rsidRPr="009358F4" w:rsidRDefault="009358F4" w:rsidP="008C7C4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9358F4">
              <w:rPr>
                <w:rFonts w:hint="eastAsia"/>
                <w:sz w:val="24"/>
                <w:szCs w:val="24"/>
              </w:rPr>
              <w:t>□なし（もれない）</w:t>
            </w:r>
          </w:p>
        </w:tc>
        <w:tc>
          <w:tcPr>
            <w:tcW w:w="938" w:type="dxa"/>
          </w:tcPr>
          <w:p w:rsidR="009358F4" w:rsidRPr="009358F4" w:rsidRDefault="009358F4" w:rsidP="008C7C4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358F4" w:rsidRPr="009358F4" w:rsidTr="009358F4">
        <w:tc>
          <w:tcPr>
            <w:tcW w:w="534" w:type="dxa"/>
            <w:vMerge/>
          </w:tcPr>
          <w:p w:rsidR="009358F4" w:rsidRPr="009358F4" w:rsidRDefault="009358F4" w:rsidP="008C7C49">
            <w:pPr>
              <w:pStyle w:val="a8"/>
              <w:ind w:leftChars="0" w:left="420" w:right="210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358F4" w:rsidRPr="009358F4" w:rsidRDefault="009358F4" w:rsidP="008C7C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358F4" w:rsidRPr="009358F4" w:rsidRDefault="009358F4" w:rsidP="008C7C4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9358F4">
              <w:rPr>
                <w:rFonts w:hint="eastAsia"/>
                <w:sz w:val="24"/>
                <w:szCs w:val="24"/>
              </w:rPr>
              <w:t>□トイレにたどり着く前にもれる</w:t>
            </w:r>
          </w:p>
        </w:tc>
        <w:tc>
          <w:tcPr>
            <w:tcW w:w="938" w:type="dxa"/>
          </w:tcPr>
          <w:p w:rsidR="009358F4" w:rsidRPr="009358F4" w:rsidRDefault="009358F4" w:rsidP="008C7C4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358F4" w:rsidRPr="009358F4" w:rsidTr="009358F4">
        <w:tc>
          <w:tcPr>
            <w:tcW w:w="534" w:type="dxa"/>
            <w:vMerge/>
          </w:tcPr>
          <w:p w:rsidR="009358F4" w:rsidRPr="009358F4" w:rsidRDefault="009358F4" w:rsidP="008C7C49">
            <w:pPr>
              <w:pStyle w:val="a8"/>
              <w:ind w:leftChars="0" w:left="420" w:right="210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358F4" w:rsidRPr="009358F4" w:rsidRDefault="009358F4" w:rsidP="008C7C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358F4" w:rsidRPr="009358F4" w:rsidRDefault="009358F4" w:rsidP="008C7C4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9358F4">
              <w:rPr>
                <w:rFonts w:hint="eastAsia"/>
                <w:sz w:val="24"/>
                <w:szCs w:val="24"/>
              </w:rPr>
              <w:t>□咳やくしゃみをした時にもれる</w:t>
            </w:r>
          </w:p>
        </w:tc>
        <w:tc>
          <w:tcPr>
            <w:tcW w:w="938" w:type="dxa"/>
          </w:tcPr>
          <w:p w:rsidR="009358F4" w:rsidRPr="009358F4" w:rsidRDefault="009358F4" w:rsidP="008C7C4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358F4" w:rsidRPr="009358F4" w:rsidTr="009358F4">
        <w:tc>
          <w:tcPr>
            <w:tcW w:w="534" w:type="dxa"/>
            <w:vMerge/>
          </w:tcPr>
          <w:p w:rsidR="009358F4" w:rsidRPr="009358F4" w:rsidRDefault="009358F4" w:rsidP="008C7C49">
            <w:pPr>
              <w:pStyle w:val="a8"/>
              <w:ind w:leftChars="0" w:left="420" w:right="210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358F4" w:rsidRPr="009358F4" w:rsidRDefault="009358F4" w:rsidP="008C7C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358F4" w:rsidRDefault="009358F4" w:rsidP="008C7C4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9358F4">
              <w:rPr>
                <w:rFonts w:hint="eastAsia"/>
                <w:sz w:val="24"/>
                <w:szCs w:val="24"/>
              </w:rPr>
              <w:t>□体を動かしているときや</w:t>
            </w:r>
          </w:p>
          <w:p w:rsidR="009358F4" w:rsidRPr="009358F4" w:rsidRDefault="009358F4" w:rsidP="008C7C49">
            <w:pPr>
              <w:spacing w:line="276" w:lineRule="auto"/>
              <w:ind w:firstLineChars="50" w:firstLine="120"/>
              <w:jc w:val="left"/>
              <w:rPr>
                <w:sz w:val="24"/>
                <w:szCs w:val="24"/>
              </w:rPr>
            </w:pPr>
            <w:r w:rsidRPr="009358F4">
              <w:rPr>
                <w:rFonts w:hint="eastAsia"/>
                <w:sz w:val="24"/>
                <w:szCs w:val="24"/>
              </w:rPr>
              <w:t>運動しているときにもれる</w:t>
            </w:r>
          </w:p>
        </w:tc>
        <w:tc>
          <w:tcPr>
            <w:tcW w:w="938" w:type="dxa"/>
          </w:tcPr>
          <w:p w:rsidR="009358F4" w:rsidRPr="009358F4" w:rsidRDefault="009358F4" w:rsidP="008C7C4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358F4" w:rsidRPr="009358F4" w:rsidTr="009358F4">
        <w:tc>
          <w:tcPr>
            <w:tcW w:w="534" w:type="dxa"/>
            <w:vMerge/>
          </w:tcPr>
          <w:p w:rsidR="009358F4" w:rsidRPr="009358F4" w:rsidRDefault="009358F4" w:rsidP="008C7C49">
            <w:pPr>
              <w:pStyle w:val="a8"/>
              <w:ind w:leftChars="0" w:left="420" w:right="210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358F4" w:rsidRPr="009358F4" w:rsidRDefault="009358F4" w:rsidP="008C7C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358F4" w:rsidRDefault="009358F4" w:rsidP="008C7C4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9358F4">
              <w:rPr>
                <w:rFonts w:hint="eastAsia"/>
                <w:sz w:val="24"/>
                <w:szCs w:val="24"/>
              </w:rPr>
              <w:t>□排尿を終えて服を着たときに</w:t>
            </w:r>
          </w:p>
          <w:p w:rsidR="009358F4" w:rsidRPr="009358F4" w:rsidRDefault="009358F4" w:rsidP="008C7C49">
            <w:pPr>
              <w:spacing w:line="276" w:lineRule="auto"/>
              <w:ind w:firstLineChars="50" w:firstLine="120"/>
              <w:jc w:val="left"/>
              <w:rPr>
                <w:sz w:val="24"/>
                <w:szCs w:val="24"/>
              </w:rPr>
            </w:pPr>
            <w:r w:rsidRPr="009358F4">
              <w:rPr>
                <w:rFonts w:hint="eastAsia"/>
                <w:sz w:val="24"/>
                <w:szCs w:val="24"/>
              </w:rPr>
              <w:t>もれる</w:t>
            </w:r>
          </w:p>
        </w:tc>
        <w:tc>
          <w:tcPr>
            <w:tcW w:w="938" w:type="dxa"/>
          </w:tcPr>
          <w:p w:rsidR="009358F4" w:rsidRPr="009358F4" w:rsidRDefault="009358F4" w:rsidP="008C7C4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358F4" w:rsidRPr="009358F4" w:rsidTr="009358F4">
        <w:tc>
          <w:tcPr>
            <w:tcW w:w="534" w:type="dxa"/>
            <w:vMerge/>
          </w:tcPr>
          <w:p w:rsidR="009358F4" w:rsidRPr="009358F4" w:rsidRDefault="009358F4" w:rsidP="008C7C49">
            <w:pPr>
              <w:pStyle w:val="a8"/>
              <w:ind w:leftChars="0" w:left="420" w:right="210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358F4" w:rsidRPr="009358F4" w:rsidRDefault="009358F4" w:rsidP="008C7C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358F4" w:rsidRPr="009358F4" w:rsidRDefault="009358F4" w:rsidP="008C7C4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9358F4">
              <w:rPr>
                <w:rFonts w:hint="eastAsia"/>
                <w:sz w:val="24"/>
                <w:szCs w:val="24"/>
              </w:rPr>
              <w:t>□理由がわからずもれる</w:t>
            </w:r>
          </w:p>
        </w:tc>
        <w:tc>
          <w:tcPr>
            <w:tcW w:w="938" w:type="dxa"/>
          </w:tcPr>
          <w:p w:rsidR="009358F4" w:rsidRPr="009358F4" w:rsidRDefault="009358F4" w:rsidP="008C7C4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358F4" w:rsidRPr="009358F4" w:rsidTr="009358F4">
        <w:tc>
          <w:tcPr>
            <w:tcW w:w="534" w:type="dxa"/>
            <w:vMerge/>
          </w:tcPr>
          <w:p w:rsidR="009358F4" w:rsidRPr="009358F4" w:rsidRDefault="009358F4" w:rsidP="008C7C49">
            <w:pPr>
              <w:pStyle w:val="a8"/>
              <w:ind w:leftChars="0" w:left="420" w:right="210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358F4" w:rsidRPr="009358F4" w:rsidRDefault="009358F4" w:rsidP="008C7C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358F4" w:rsidRPr="009358F4" w:rsidRDefault="009358F4" w:rsidP="008C7C49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9358F4">
              <w:rPr>
                <w:rFonts w:hint="eastAsia"/>
                <w:sz w:val="24"/>
                <w:szCs w:val="24"/>
              </w:rPr>
              <w:t>□常にもれている</w:t>
            </w:r>
          </w:p>
        </w:tc>
        <w:tc>
          <w:tcPr>
            <w:tcW w:w="938" w:type="dxa"/>
          </w:tcPr>
          <w:p w:rsidR="009358F4" w:rsidRPr="009358F4" w:rsidRDefault="009358F4" w:rsidP="008C7C4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9358F4" w:rsidRPr="009358F4" w:rsidRDefault="009358F4" w:rsidP="009358F4">
      <w:pPr>
        <w:jc w:val="right"/>
        <w:rPr>
          <w:sz w:val="24"/>
          <w:szCs w:val="24"/>
        </w:rPr>
      </w:pPr>
    </w:p>
    <w:sectPr w:rsidR="009358F4" w:rsidRPr="009358F4" w:rsidSect="009358F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8F4" w:rsidRDefault="009358F4" w:rsidP="009358F4">
      <w:r>
        <w:separator/>
      </w:r>
    </w:p>
  </w:endnote>
  <w:endnote w:type="continuationSeparator" w:id="0">
    <w:p w:rsidR="009358F4" w:rsidRDefault="009358F4" w:rsidP="0093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8F4" w:rsidRDefault="009358F4" w:rsidP="009358F4">
      <w:r>
        <w:separator/>
      </w:r>
    </w:p>
  </w:footnote>
  <w:footnote w:type="continuationSeparator" w:id="0">
    <w:p w:rsidR="009358F4" w:rsidRDefault="009358F4" w:rsidP="0093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1700F"/>
    <w:multiLevelType w:val="hybridMultilevel"/>
    <w:tmpl w:val="958C9F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49"/>
    <w:rsid w:val="00111149"/>
    <w:rsid w:val="006F6198"/>
    <w:rsid w:val="007B1AC4"/>
    <w:rsid w:val="008C7C49"/>
    <w:rsid w:val="009358F4"/>
    <w:rsid w:val="00C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5751479-AEF1-43E5-BE33-50A89F23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8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58F4"/>
  </w:style>
  <w:style w:type="paragraph" w:styleId="a5">
    <w:name w:val="footer"/>
    <w:basedOn w:val="a"/>
    <w:link w:val="a6"/>
    <w:uiPriority w:val="99"/>
    <w:unhideWhenUsed/>
    <w:rsid w:val="009358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58F4"/>
  </w:style>
  <w:style w:type="table" w:styleId="a7">
    <w:name w:val="Table Grid"/>
    <w:basedOn w:val="a1"/>
    <w:uiPriority w:val="59"/>
    <w:rsid w:val="00935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58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souken173</dc:creator>
  <cp:keywords/>
  <dc:description/>
  <cp:lastModifiedBy>matsumoto</cp:lastModifiedBy>
  <cp:revision>2</cp:revision>
  <cp:lastPrinted>2018-03-30T00:00:00Z</cp:lastPrinted>
  <dcterms:created xsi:type="dcterms:W3CDTF">2018-07-10T06:26:00Z</dcterms:created>
  <dcterms:modified xsi:type="dcterms:W3CDTF">2018-07-10T06:26:00Z</dcterms:modified>
</cp:coreProperties>
</file>